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BD35" w14:textId="77777777" w:rsidR="00F23CC2" w:rsidRPr="00F23CC2" w:rsidRDefault="00EE631C" w:rsidP="00F23CC2">
      <w:pPr>
        <w:spacing w:line="360" w:lineRule="auto"/>
        <w:jc w:val="center"/>
        <w:rPr>
          <w:rFonts w:ascii="Times New Roman" w:hAnsi="Times New Roman" w:cs="Times New Roman"/>
          <w:b/>
          <w:bCs/>
          <w:sz w:val="30"/>
          <w:szCs w:val="30"/>
          <w:lang w:val="fr-FR"/>
        </w:rPr>
      </w:pPr>
      <w:r w:rsidRPr="00F23CC2">
        <w:rPr>
          <w:rFonts w:ascii="Times New Roman" w:hAnsi="Times New Roman" w:cs="Times New Roman"/>
          <w:b/>
          <w:bCs/>
          <w:sz w:val="30"/>
          <w:szCs w:val="30"/>
          <w:lang w:val="fr-FR"/>
        </w:rPr>
        <w:t>Politique de confidentialité</w:t>
      </w:r>
      <w:r w:rsidR="00F23CC2" w:rsidRPr="00F23CC2">
        <w:rPr>
          <w:rFonts w:ascii="Times New Roman" w:hAnsi="Times New Roman" w:cs="Times New Roman"/>
          <w:b/>
          <w:bCs/>
          <w:sz w:val="30"/>
          <w:szCs w:val="30"/>
          <w:lang w:val="fr-FR"/>
        </w:rPr>
        <w:t xml:space="preserve"> de la</w:t>
      </w:r>
    </w:p>
    <w:p w14:paraId="1857F260" w14:textId="6CBC7CB5" w:rsidR="00AF5D49" w:rsidRPr="00F23CC2" w:rsidRDefault="00F23CC2" w:rsidP="00F23CC2">
      <w:pPr>
        <w:spacing w:line="360" w:lineRule="auto"/>
        <w:jc w:val="center"/>
        <w:rPr>
          <w:rFonts w:ascii="Times New Roman" w:hAnsi="Times New Roman" w:cs="Times New Roman"/>
          <w:b/>
          <w:bCs/>
          <w:sz w:val="30"/>
          <w:szCs w:val="30"/>
          <w:lang w:val="fr-FR"/>
        </w:rPr>
      </w:pPr>
      <w:r w:rsidRPr="00F23CC2">
        <w:rPr>
          <w:rFonts w:ascii="Times New Roman" w:hAnsi="Times New Roman" w:cs="Times New Roman"/>
          <w:b/>
          <w:bCs/>
          <w:sz w:val="30"/>
          <w:szCs w:val="30"/>
          <w:lang w:val="fr-FR"/>
        </w:rPr>
        <w:t>Congrégation Protestante Hongroise de Belgique</w:t>
      </w:r>
    </w:p>
    <w:p w14:paraId="111797F1" w14:textId="512CA9A1" w:rsidR="00AF5D49" w:rsidRPr="00517EC3" w:rsidRDefault="00EE631C" w:rsidP="00F23CC2">
      <w:pPr>
        <w:spacing w:line="360" w:lineRule="auto"/>
        <w:jc w:val="both"/>
        <w:rPr>
          <w:rFonts w:ascii="Times New Roman" w:hAnsi="Times New Roman" w:cs="Times New Roman"/>
          <w:sz w:val="24"/>
          <w:szCs w:val="24"/>
          <w:lang w:val="fr-FR"/>
        </w:rPr>
      </w:pPr>
      <w:r w:rsidRPr="00517EC3">
        <w:rPr>
          <w:rFonts w:ascii="Times New Roman" w:hAnsi="Times New Roman" w:cs="Times New Roman"/>
          <w:sz w:val="24"/>
          <w:szCs w:val="24"/>
          <w:lang w:val="fr-FR"/>
        </w:rPr>
        <w:t xml:space="preserve"> </w:t>
      </w:r>
    </w:p>
    <w:p w14:paraId="25E41788" w14:textId="61C4DADE" w:rsidR="00AF5D49" w:rsidRPr="00517EC3" w:rsidRDefault="00EE631C" w:rsidP="00F23CC2">
      <w:pPr>
        <w:spacing w:line="360" w:lineRule="auto"/>
        <w:jc w:val="both"/>
        <w:rPr>
          <w:rFonts w:ascii="Times New Roman" w:hAnsi="Times New Roman" w:cs="Times New Roman"/>
          <w:sz w:val="24"/>
          <w:szCs w:val="24"/>
          <w:lang w:val="fr-FR"/>
        </w:rPr>
      </w:pPr>
      <w:r w:rsidRPr="00517EC3">
        <w:rPr>
          <w:rFonts w:ascii="Times New Roman" w:hAnsi="Times New Roman" w:cs="Times New Roman"/>
          <w:b/>
          <w:bCs/>
          <w:sz w:val="24"/>
          <w:szCs w:val="24"/>
          <w:lang w:val="fr-FR"/>
        </w:rPr>
        <w:t>Adresse officielle du siège</w:t>
      </w:r>
      <w:r w:rsidR="00AF5D49" w:rsidRPr="00517EC3">
        <w:rPr>
          <w:rFonts w:ascii="Times New Roman" w:hAnsi="Times New Roman" w:cs="Times New Roman"/>
          <w:b/>
          <w:bCs/>
          <w:sz w:val="24"/>
          <w:szCs w:val="24"/>
          <w:lang w:val="fr-FR"/>
        </w:rPr>
        <w:t> :</w:t>
      </w:r>
      <w:r w:rsidR="00C340C1" w:rsidRPr="00517EC3">
        <w:rPr>
          <w:rFonts w:ascii="Times New Roman" w:hAnsi="Times New Roman" w:cs="Times New Roman"/>
          <w:sz w:val="24"/>
          <w:szCs w:val="24"/>
          <w:lang w:val="fr-FR"/>
        </w:rPr>
        <w:t xml:space="preserve"> </w:t>
      </w:r>
      <w:r w:rsidR="00C340C1" w:rsidRPr="00517EC3">
        <w:rPr>
          <w:rFonts w:ascii="Times New Roman" w:hAnsi="Times New Roman" w:cs="Times New Roman"/>
          <w:color w:val="050505"/>
          <w:sz w:val="24"/>
          <w:szCs w:val="24"/>
          <w:shd w:val="clear" w:color="auto" w:fill="FFFFFF"/>
          <w:lang w:val="fr-FR"/>
        </w:rPr>
        <w:t xml:space="preserve">Eglise Protestant de Bruxelles Musée Chapelle Royale-ban. (cím: </w:t>
      </w:r>
      <w:r w:rsidR="007A48D1">
        <w:rPr>
          <w:rFonts w:ascii="Times New Roman" w:hAnsi="Times New Roman" w:cs="Times New Roman"/>
          <w:color w:val="050505"/>
          <w:sz w:val="24"/>
          <w:szCs w:val="24"/>
          <w:shd w:val="clear" w:color="auto" w:fill="FFFFFF"/>
          <w:lang w:val="fr-FR"/>
        </w:rPr>
        <w:t>P</w:t>
      </w:r>
      <w:r w:rsidR="00C340C1" w:rsidRPr="00517EC3">
        <w:rPr>
          <w:rFonts w:ascii="Times New Roman" w:hAnsi="Times New Roman" w:cs="Times New Roman"/>
          <w:color w:val="050505"/>
          <w:sz w:val="24"/>
          <w:szCs w:val="24"/>
          <w:shd w:val="clear" w:color="auto" w:fill="FFFFFF"/>
          <w:lang w:val="fr-FR"/>
        </w:rPr>
        <w:t>lace du Musée 2, 1000 Bruxelles), Brussels, Belgium</w:t>
      </w:r>
    </w:p>
    <w:p w14:paraId="021A0697" w14:textId="20EEE211" w:rsidR="00AF5D49" w:rsidRPr="00517EC3" w:rsidRDefault="00EE631C" w:rsidP="00F23CC2">
      <w:pPr>
        <w:spacing w:line="360" w:lineRule="auto"/>
        <w:jc w:val="both"/>
        <w:rPr>
          <w:rFonts w:ascii="Times New Roman" w:hAnsi="Times New Roman" w:cs="Times New Roman"/>
          <w:b/>
          <w:bCs/>
          <w:sz w:val="24"/>
          <w:szCs w:val="24"/>
          <w:lang w:val="fr-FR"/>
        </w:rPr>
      </w:pPr>
      <w:r w:rsidRPr="00517EC3">
        <w:rPr>
          <w:rFonts w:ascii="Times New Roman" w:hAnsi="Times New Roman" w:cs="Times New Roman"/>
          <w:b/>
          <w:bCs/>
          <w:sz w:val="24"/>
          <w:szCs w:val="24"/>
          <w:lang w:val="fr-FR"/>
        </w:rPr>
        <w:t xml:space="preserve">Nom du responsable du traitement : </w:t>
      </w:r>
    </w:p>
    <w:p w14:paraId="3CC7CE9D" w14:textId="68A0C715" w:rsidR="00AF5D49" w:rsidRDefault="00EE631C" w:rsidP="00F23CC2">
      <w:pPr>
        <w:spacing w:line="360" w:lineRule="auto"/>
        <w:jc w:val="both"/>
        <w:rPr>
          <w:rFonts w:ascii="Times New Roman" w:hAnsi="Times New Roman" w:cs="Times New Roman"/>
          <w:sz w:val="24"/>
          <w:szCs w:val="24"/>
          <w:lang w:val="fr-FR"/>
        </w:rPr>
      </w:pPr>
      <w:r w:rsidRPr="00517EC3">
        <w:rPr>
          <w:rFonts w:ascii="Times New Roman" w:hAnsi="Times New Roman" w:cs="Times New Roman"/>
          <w:sz w:val="24"/>
          <w:szCs w:val="24"/>
          <w:lang w:val="fr-FR"/>
        </w:rPr>
        <w:t xml:space="preserve">La présente politique de confidentialité précise la manière dont </w:t>
      </w:r>
      <w:r w:rsidR="00517EC3">
        <w:rPr>
          <w:rFonts w:ascii="Times New Roman" w:hAnsi="Times New Roman" w:cs="Times New Roman"/>
          <w:sz w:val="24"/>
          <w:szCs w:val="24"/>
          <w:lang w:val="fr-FR"/>
        </w:rPr>
        <w:t>la Congrégation Protestante Hongroise de Belgique</w:t>
      </w:r>
      <w:r w:rsidRPr="00517EC3">
        <w:rPr>
          <w:rFonts w:ascii="Times New Roman" w:hAnsi="Times New Roman" w:cs="Times New Roman"/>
          <w:sz w:val="24"/>
          <w:szCs w:val="24"/>
          <w:lang w:val="fr-FR"/>
        </w:rPr>
        <w:t xml:space="preserve"> utilise et protège les informations collectées.</w:t>
      </w:r>
    </w:p>
    <w:p w14:paraId="7B024E96" w14:textId="77777777" w:rsidR="00F23CC2" w:rsidRPr="00517EC3" w:rsidRDefault="00F23CC2" w:rsidP="00F23CC2">
      <w:pPr>
        <w:spacing w:line="360" w:lineRule="auto"/>
        <w:jc w:val="both"/>
        <w:rPr>
          <w:rFonts w:ascii="Times New Roman" w:hAnsi="Times New Roman" w:cs="Times New Roman"/>
          <w:sz w:val="24"/>
          <w:szCs w:val="24"/>
          <w:lang w:val="fr-FR"/>
        </w:rPr>
      </w:pPr>
    </w:p>
    <w:p w14:paraId="4C6537FE" w14:textId="77777777" w:rsidR="00AF5D49" w:rsidRPr="00517EC3" w:rsidRDefault="00EE631C" w:rsidP="00F23CC2">
      <w:pPr>
        <w:spacing w:line="360" w:lineRule="auto"/>
        <w:jc w:val="both"/>
        <w:rPr>
          <w:rFonts w:ascii="Times New Roman" w:hAnsi="Times New Roman" w:cs="Times New Roman"/>
          <w:b/>
          <w:bCs/>
          <w:sz w:val="24"/>
          <w:szCs w:val="24"/>
          <w:lang w:val="fr-FR"/>
        </w:rPr>
      </w:pPr>
      <w:r w:rsidRPr="00517EC3">
        <w:rPr>
          <w:rFonts w:ascii="Times New Roman" w:hAnsi="Times New Roman" w:cs="Times New Roman"/>
          <w:b/>
          <w:bCs/>
          <w:sz w:val="24"/>
          <w:szCs w:val="24"/>
          <w:lang w:val="fr-FR"/>
        </w:rPr>
        <w:t>Quelles sont les informations collectées et pourquoi ?</w:t>
      </w:r>
    </w:p>
    <w:p w14:paraId="06478DD6" w14:textId="555F3B33" w:rsidR="00AF5D49" w:rsidRPr="00517EC3" w:rsidRDefault="00517EC3" w:rsidP="00F23CC2">
      <w:p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w:t>
      </w:r>
      <w:r>
        <w:rPr>
          <w:rFonts w:ascii="Times New Roman" w:hAnsi="Times New Roman" w:cs="Times New Roman"/>
          <w:sz w:val="24"/>
          <w:szCs w:val="24"/>
          <w:lang w:val="fr-FR"/>
        </w:rPr>
        <w:t>a Congrégation Protestante Hongroise de Belgique</w:t>
      </w:r>
      <w:r w:rsidRPr="00517EC3">
        <w:rPr>
          <w:rFonts w:ascii="Times New Roman" w:hAnsi="Times New Roman" w:cs="Times New Roman"/>
          <w:sz w:val="24"/>
          <w:szCs w:val="24"/>
          <w:lang w:val="fr-FR"/>
        </w:rPr>
        <w:t xml:space="preserve"> </w:t>
      </w:r>
      <w:r w:rsidR="00EE631C" w:rsidRPr="00517EC3">
        <w:rPr>
          <w:rFonts w:ascii="Times New Roman" w:hAnsi="Times New Roman" w:cs="Times New Roman"/>
          <w:sz w:val="24"/>
          <w:szCs w:val="24"/>
          <w:lang w:val="fr-FR"/>
        </w:rPr>
        <w:t xml:space="preserve">collecte uniquement les données personnelles qui lui sont communiquées directement. Ces données sont collectées en vue de réaliser ses missions de bonne gestion mais également de diffusion de l’information interne à </w:t>
      </w:r>
      <w:r w:rsidR="00DA5255">
        <w:rPr>
          <w:rFonts w:ascii="Times New Roman" w:hAnsi="Times New Roman" w:cs="Times New Roman"/>
          <w:sz w:val="24"/>
          <w:szCs w:val="24"/>
          <w:lang w:val="fr-FR"/>
        </w:rPr>
        <w:t xml:space="preserve">la Congrégation Protestante Hongroise de </w:t>
      </w:r>
      <w:r w:rsidR="00DA5255">
        <w:rPr>
          <w:rFonts w:ascii="Times New Roman" w:hAnsi="Times New Roman" w:cs="Times New Roman"/>
          <w:sz w:val="24"/>
          <w:szCs w:val="24"/>
          <w:lang w:val="fr-FR"/>
        </w:rPr>
        <w:t>Belgique.</w:t>
      </w:r>
    </w:p>
    <w:p w14:paraId="38341A85" w14:textId="0F224CF9" w:rsidR="00CE6E9D" w:rsidRPr="00517EC3" w:rsidRDefault="00EE631C" w:rsidP="00F23CC2">
      <w:pPr>
        <w:spacing w:line="360" w:lineRule="auto"/>
        <w:jc w:val="both"/>
        <w:rPr>
          <w:rFonts w:ascii="Times New Roman" w:hAnsi="Times New Roman" w:cs="Times New Roman"/>
          <w:sz w:val="24"/>
          <w:szCs w:val="24"/>
          <w:lang w:val="fr-FR"/>
        </w:rPr>
      </w:pPr>
      <w:r w:rsidRPr="00517EC3">
        <w:rPr>
          <w:rFonts w:ascii="Times New Roman" w:hAnsi="Times New Roman" w:cs="Times New Roman"/>
          <w:sz w:val="24"/>
          <w:szCs w:val="24"/>
          <w:lang w:val="fr-FR"/>
        </w:rPr>
        <w:t xml:space="preserve">Les données de gestion collectées reprennent les informations suivantes : nom, prénom, adresse, email, numéros de téléphone et rôle au sein de </w:t>
      </w:r>
      <w:r w:rsidR="001737E9">
        <w:rPr>
          <w:rFonts w:ascii="Times New Roman" w:hAnsi="Times New Roman" w:cs="Times New Roman"/>
          <w:sz w:val="24"/>
          <w:szCs w:val="24"/>
          <w:lang w:val="fr-FR"/>
        </w:rPr>
        <w:t xml:space="preserve">la Congrégation Protestante Hongroise de </w:t>
      </w:r>
      <w:r w:rsidR="001737E9">
        <w:rPr>
          <w:rFonts w:ascii="Times New Roman" w:hAnsi="Times New Roman" w:cs="Times New Roman"/>
          <w:sz w:val="24"/>
          <w:szCs w:val="24"/>
          <w:lang w:val="fr-FR"/>
        </w:rPr>
        <w:t>Belgique.</w:t>
      </w:r>
    </w:p>
    <w:p w14:paraId="092BB425" w14:textId="41EA2A32" w:rsidR="0047619E" w:rsidRPr="00517EC3" w:rsidRDefault="00EE631C" w:rsidP="00F23CC2">
      <w:pPr>
        <w:spacing w:line="360" w:lineRule="auto"/>
        <w:jc w:val="both"/>
        <w:rPr>
          <w:rFonts w:ascii="Times New Roman" w:hAnsi="Times New Roman" w:cs="Times New Roman"/>
          <w:sz w:val="24"/>
          <w:szCs w:val="24"/>
          <w:lang w:val="fr-FR"/>
        </w:rPr>
      </w:pPr>
      <w:r w:rsidRPr="00517EC3">
        <w:rPr>
          <w:rFonts w:ascii="Times New Roman" w:hAnsi="Times New Roman" w:cs="Times New Roman"/>
          <w:sz w:val="24"/>
          <w:szCs w:val="24"/>
          <w:lang w:val="fr-FR"/>
        </w:rPr>
        <w:t>Dans le cadre d’une newsletter, chaque newsletter donne la possibilité de se désabonner et de se retirer de la base de données. Les données collectées ne reprennent que le nom, prénom et l’adresse email.</w:t>
      </w:r>
    </w:p>
    <w:p w14:paraId="6EEDA391" w14:textId="409AB475" w:rsidR="00CE6E9D" w:rsidRPr="00517EC3" w:rsidRDefault="00EE631C" w:rsidP="00F23CC2">
      <w:pPr>
        <w:spacing w:line="360" w:lineRule="auto"/>
        <w:jc w:val="both"/>
        <w:rPr>
          <w:rFonts w:ascii="Times New Roman" w:hAnsi="Times New Roman" w:cs="Times New Roman"/>
          <w:sz w:val="24"/>
          <w:szCs w:val="24"/>
          <w:lang w:val="fr-FR"/>
        </w:rPr>
      </w:pPr>
      <w:r w:rsidRPr="00517EC3">
        <w:rPr>
          <w:rFonts w:ascii="Times New Roman" w:hAnsi="Times New Roman" w:cs="Times New Roman"/>
          <w:sz w:val="24"/>
          <w:szCs w:val="24"/>
          <w:lang w:val="fr-FR"/>
        </w:rPr>
        <w:t xml:space="preserve">Les données utiles à la bonne réalisation d’un évènement (ex. date de naissance, allergies ou régimes alimentaires) sont collectées et ne sont conservées que pour une période déterminée. </w:t>
      </w:r>
      <w:r w:rsidR="00D8382B" w:rsidRPr="00517EC3">
        <w:rPr>
          <w:rFonts w:ascii="Times New Roman" w:hAnsi="Times New Roman" w:cs="Times New Roman"/>
          <w:sz w:val="24"/>
          <w:szCs w:val="24"/>
          <w:lang w:val="fr-FR"/>
        </w:rPr>
        <w:t>Veuillez-vous</w:t>
      </w:r>
      <w:r w:rsidRPr="00517EC3">
        <w:rPr>
          <w:rFonts w:ascii="Times New Roman" w:hAnsi="Times New Roman" w:cs="Times New Roman"/>
          <w:sz w:val="24"/>
          <w:szCs w:val="24"/>
          <w:lang w:val="fr-FR"/>
        </w:rPr>
        <w:t xml:space="preserve"> référer au responsable de traitement pour la durée exacte. </w:t>
      </w:r>
    </w:p>
    <w:p w14:paraId="4320AFD5" w14:textId="384343B8" w:rsidR="00CE6E9D" w:rsidRPr="00517EC3" w:rsidRDefault="001A0CB4" w:rsidP="00F23CC2">
      <w:p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w:t>
      </w:r>
      <w:r>
        <w:rPr>
          <w:rFonts w:ascii="Times New Roman" w:hAnsi="Times New Roman" w:cs="Times New Roman"/>
          <w:sz w:val="24"/>
          <w:szCs w:val="24"/>
          <w:lang w:val="fr-FR"/>
        </w:rPr>
        <w:t>a Congrégation Protestante Hongroise de Belgique</w:t>
      </w:r>
      <w:r w:rsidRPr="00517EC3">
        <w:rPr>
          <w:rFonts w:ascii="Times New Roman" w:hAnsi="Times New Roman" w:cs="Times New Roman"/>
          <w:sz w:val="24"/>
          <w:szCs w:val="24"/>
          <w:lang w:val="fr-FR"/>
        </w:rPr>
        <w:t xml:space="preserve"> </w:t>
      </w:r>
      <w:r w:rsidR="00EE631C" w:rsidRPr="00517EC3">
        <w:rPr>
          <w:rFonts w:ascii="Times New Roman" w:hAnsi="Times New Roman" w:cs="Times New Roman"/>
          <w:sz w:val="24"/>
          <w:szCs w:val="24"/>
          <w:lang w:val="fr-FR"/>
        </w:rPr>
        <w:t>ne communique jamais les coordonnées à des tiers pour des fins commerciales.</w:t>
      </w:r>
    </w:p>
    <w:p w14:paraId="07BDBF26" w14:textId="22CEAE16" w:rsidR="00CE6E9D" w:rsidRPr="00517EC3" w:rsidRDefault="00EE631C" w:rsidP="00F23CC2">
      <w:pPr>
        <w:spacing w:line="360" w:lineRule="auto"/>
        <w:jc w:val="both"/>
        <w:rPr>
          <w:rFonts w:ascii="Times New Roman" w:hAnsi="Times New Roman" w:cs="Times New Roman"/>
          <w:sz w:val="24"/>
          <w:szCs w:val="24"/>
          <w:lang w:val="fr-FR"/>
        </w:rPr>
      </w:pPr>
      <w:r w:rsidRPr="00517EC3">
        <w:rPr>
          <w:rFonts w:ascii="Times New Roman" w:hAnsi="Times New Roman" w:cs="Times New Roman"/>
          <w:sz w:val="24"/>
          <w:szCs w:val="24"/>
          <w:lang w:val="fr-FR"/>
        </w:rPr>
        <w:t xml:space="preserve"> </w:t>
      </w:r>
      <w:r w:rsidR="00D47BAB">
        <w:rPr>
          <w:rFonts w:ascii="Times New Roman" w:hAnsi="Times New Roman" w:cs="Times New Roman"/>
          <w:sz w:val="24"/>
          <w:szCs w:val="24"/>
          <w:lang w:val="fr-FR"/>
        </w:rPr>
        <w:t>L</w:t>
      </w:r>
      <w:r w:rsidR="00D47BAB">
        <w:rPr>
          <w:rFonts w:ascii="Times New Roman" w:hAnsi="Times New Roman" w:cs="Times New Roman"/>
          <w:sz w:val="24"/>
          <w:szCs w:val="24"/>
          <w:lang w:val="fr-FR"/>
        </w:rPr>
        <w:t>a Congrégation Protestante Hongroise de Belgique</w:t>
      </w:r>
      <w:r w:rsidR="00D47BAB" w:rsidRPr="00517EC3">
        <w:rPr>
          <w:rFonts w:ascii="Times New Roman" w:hAnsi="Times New Roman" w:cs="Times New Roman"/>
          <w:sz w:val="24"/>
          <w:szCs w:val="24"/>
          <w:lang w:val="fr-FR"/>
        </w:rPr>
        <w:t xml:space="preserve"> </w:t>
      </w:r>
      <w:r w:rsidRPr="00517EC3">
        <w:rPr>
          <w:rFonts w:ascii="Times New Roman" w:hAnsi="Times New Roman" w:cs="Times New Roman"/>
          <w:sz w:val="24"/>
          <w:szCs w:val="24"/>
          <w:lang w:val="fr-FR"/>
        </w:rPr>
        <w:t xml:space="preserve">communique les coordonnées qu’aux structures liées à </w:t>
      </w:r>
      <w:r w:rsidR="00900EE6">
        <w:rPr>
          <w:rFonts w:ascii="Times New Roman" w:hAnsi="Times New Roman" w:cs="Times New Roman"/>
          <w:sz w:val="24"/>
          <w:szCs w:val="24"/>
          <w:lang w:val="fr-FR"/>
        </w:rPr>
        <w:t xml:space="preserve">la </w:t>
      </w:r>
      <w:r w:rsidR="001A36E1">
        <w:rPr>
          <w:rFonts w:ascii="Times New Roman" w:hAnsi="Times New Roman" w:cs="Times New Roman"/>
          <w:sz w:val="24"/>
          <w:szCs w:val="24"/>
          <w:lang w:val="fr-FR"/>
        </w:rPr>
        <w:t xml:space="preserve">Congrégation </w:t>
      </w:r>
      <w:r w:rsidR="001A36E1">
        <w:rPr>
          <w:rFonts w:ascii="Times New Roman" w:hAnsi="Times New Roman" w:cs="Times New Roman"/>
          <w:sz w:val="24"/>
          <w:szCs w:val="24"/>
          <w:lang w:val="fr-FR"/>
        </w:rPr>
        <w:t>Protestante Hongroise de Belgique</w:t>
      </w:r>
      <w:r w:rsidRPr="00517EC3">
        <w:rPr>
          <w:rFonts w:ascii="Times New Roman" w:hAnsi="Times New Roman" w:cs="Times New Roman"/>
          <w:sz w:val="24"/>
          <w:szCs w:val="24"/>
          <w:lang w:val="fr-FR"/>
        </w:rPr>
        <w:t xml:space="preserve"> qui sont clairement </w:t>
      </w:r>
      <w:r w:rsidRPr="00517EC3">
        <w:rPr>
          <w:rFonts w:ascii="Times New Roman" w:hAnsi="Times New Roman" w:cs="Times New Roman"/>
          <w:sz w:val="24"/>
          <w:szCs w:val="24"/>
          <w:lang w:val="fr-FR"/>
        </w:rPr>
        <w:lastRenderedPageBreak/>
        <w:t>identifiées. Le transfert à des tiers est spécifié dans le registre de traitement du responsable de traitements.</w:t>
      </w:r>
    </w:p>
    <w:p w14:paraId="53FBEDD4" w14:textId="02DFBAEE" w:rsidR="00F23CC2" w:rsidRPr="001A36E1" w:rsidRDefault="00EE631C" w:rsidP="00F23CC2">
      <w:pPr>
        <w:spacing w:line="360" w:lineRule="auto"/>
        <w:jc w:val="both"/>
        <w:rPr>
          <w:rFonts w:ascii="Times New Roman" w:hAnsi="Times New Roman" w:cs="Times New Roman"/>
          <w:b/>
          <w:bCs/>
          <w:sz w:val="24"/>
          <w:szCs w:val="24"/>
          <w:lang w:val="fr-FR"/>
        </w:rPr>
      </w:pPr>
      <w:r w:rsidRPr="001A36E1">
        <w:rPr>
          <w:rFonts w:ascii="Times New Roman" w:hAnsi="Times New Roman" w:cs="Times New Roman"/>
          <w:b/>
          <w:bCs/>
          <w:sz w:val="24"/>
          <w:szCs w:val="24"/>
          <w:lang w:val="fr-FR"/>
        </w:rPr>
        <w:t>Accès, modification ou suppression des données personnelles</w:t>
      </w:r>
    </w:p>
    <w:p w14:paraId="4C9E65A6" w14:textId="77777777" w:rsidR="003D73F9" w:rsidRDefault="00EE631C" w:rsidP="00F23CC2">
      <w:pPr>
        <w:spacing w:line="360" w:lineRule="auto"/>
        <w:jc w:val="both"/>
        <w:rPr>
          <w:rFonts w:ascii="Times New Roman" w:hAnsi="Times New Roman" w:cs="Times New Roman"/>
          <w:sz w:val="24"/>
          <w:szCs w:val="24"/>
          <w:lang w:val="fr-FR"/>
        </w:rPr>
      </w:pPr>
      <w:r w:rsidRPr="00517EC3">
        <w:rPr>
          <w:rFonts w:ascii="Times New Roman" w:hAnsi="Times New Roman" w:cs="Times New Roman"/>
          <w:sz w:val="24"/>
          <w:szCs w:val="24"/>
          <w:lang w:val="fr-FR"/>
        </w:rPr>
        <w:t xml:space="preserve">Tout utilisateur, ayant communiqué à </w:t>
      </w:r>
      <w:r w:rsidR="003D73F9">
        <w:rPr>
          <w:rFonts w:ascii="Times New Roman" w:hAnsi="Times New Roman" w:cs="Times New Roman"/>
          <w:sz w:val="24"/>
          <w:szCs w:val="24"/>
          <w:lang w:val="fr-FR"/>
        </w:rPr>
        <w:t>la Congrégation Protestante Hongroise de Belgique</w:t>
      </w:r>
      <w:r w:rsidR="003D73F9" w:rsidRPr="00517EC3">
        <w:rPr>
          <w:rFonts w:ascii="Times New Roman" w:hAnsi="Times New Roman" w:cs="Times New Roman"/>
          <w:sz w:val="24"/>
          <w:szCs w:val="24"/>
          <w:lang w:val="fr-FR"/>
        </w:rPr>
        <w:t xml:space="preserve"> </w:t>
      </w:r>
      <w:r w:rsidRPr="00517EC3">
        <w:rPr>
          <w:rFonts w:ascii="Times New Roman" w:hAnsi="Times New Roman" w:cs="Times New Roman"/>
          <w:sz w:val="24"/>
          <w:szCs w:val="24"/>
          <w:lang w:val="fr-FR"/>
        </w:rPr>
        <w:t>ses données personnelles, dispose des droits suivants :</w:t>
      </w:r>
    </w:p>
    <w:p w14:paraId="6990238B" w14:textId="77777777" w:rsidR="003D73F9" w:rsidRDefault="00EE631C" w:rsidP="00F23CC2">
      <w:pPr>
        <w:pStyle w:val="Listaszerbekezds"/>
        <w:numPr>
          <w:ilvl w:val="0"/>
          <w:numId w:val="1"/>
        </w:numPr>
        <w:spacing w:line="360" w:lineRule="auto"/>
        <w:jc w:val="both"/>
        <w:rPr>
          <w:rFonts w:ascii="Times New Roman" w:hAnsi="Times New Roman" w:cs="Times New Roman"/>
          <w:sz w:val="24"/>
          <w:szCs w:val="24"/>
          <w:lang w:val="fr-FR"/>
        </w:rPr>
      </w:pPr>
      <w:r w:rsidRPr="00E81752">
        <w:rPr>
          <w:rFonts w:ascii="Times New Roman" w:hAnsi="Times New Roman" w:cs="Times New Roman"/>
          <w:b/>
          <w:bCs/>
          <w:sz w:val="24"/>
          <w:szCs w:val="24"/>
          <w:lang w:val="fr-FR"/>
        </w:rPr>
        <w:t>Droit d’information et d’accès</w:t>
      </w:r>
      <w:r w:rsidRPr="003D73F9">
        <w:rPr>
          <w:rFonts w:ascii="Times New Roman" w:hAnsi="Times New Roman" w:cs="Times New Roman"/>
          <w:sz w:val="24"/>
          <w:szCs w:val="24"/>
          <w:lang w:val="fr-FR"/>
        </w:rPr>
        <w:t xml:space="preserve"> (droit de recevoir une copie des données, etc). </w:t>
      </w:r>
    </w:p>
    <w:p w14:paraId="6D24D82B" w14:textId="77777777" w:rsidR="003D73F9" w:rsidRDefault="00EE631C" w:rsidP="00F23CC2">
      <w:pPr>
        <w:pStyle w:val="Listaszerbekezds"/>
        <w:numPr>
          <w:ilvl w:val="0"/>
          <w:numId w:val="1"/>
        </w:numPr>
        <w:spacing w:line="360" w:lineRule="auto"/>
        <w:jc w:val="both"/>
        <w:rPr>
          <w:rFonts w:ascii="Times New Roman" w:hAnsi="Times New Roman" w:cs="Times New Roman"/>
          <w:sz w:val="24"/>
          <w:szCs w:val="24"/>
          <w:lang w:val="fr-FR"/>
        </w:rPr>
      </w:pPr>
      <w:r w:rsidRPr="00E81752">
        <w:rPr>
          <w:rFonts w:ascii="Times New Roman" w:hAnsi="Times New Roman" w:cs="Times New Roman"/>
          <w:b/>
          <w:bCs/>
          <w:sz w:val="24"/>
          <w:szCs w:val="24"/>
          <w:lang w:val="fr-FR"/>
        </w:rPr>
        <w:t>Droit de rectifier des données</w:t>
      </w:r>
      <w:r w:rsidRPr="003D73F9">
        <w:rPr>
          <w:rFonts w:ascii="Times New Roman" w:hAnsi="Times New Roman" w:cs="Times New Roman"/>
          <w:sz w:val="24"/>
          <w:szCs w:val="24"/>
          <w:lang w:val="fr-FR"/>
        </w:rPr>
        <w:t xml:space="preserve"> inexactes ou de limiter le traitement de certaines données. </w:t>
      </w:r>
    </w:p>
    <w:p w14:paraId="2BB32FA6" w14:textId="1DE9C9FB" w:rsidR="003D73F9" w:rsidRDefault="00EE631C" w:rsidP="00F23CC2">
      <w:pPr>
        <w:pStyle w:val="Listaszerbekezds"/>
        <w:numPr>
          <w:ilvl w:val="0"/>
          <w:numId w:val="1"/>
        </w:numPr>
        <w:spacing w:line="360" w:lineRule="auto"/>
        <w:jc w:val="both"/>
        <w:rPr>
          <w:rFonts w:ascii="Times New Roman" w:hAnsi="Times New Roman" w:cs="Times New Roman"/>
          <w:sz w:val="24"/>
          <w:szCs w:val="24"/>
          <w:lang w:val="fr-FR"/>
        </w:rPr>
      </w:pPr>
      <w:r w:rsidRPr="00E81752">
        <w:rPr>
          <w:rFonts w:ascii="Times New Roman" w:hAnsi="Times New Roman" w:cs="Times New Roman"/>
          <w:b/>
          <w:bCs/>
          <w:sz w:val="24"/>
          <w:szCs w:val="24"/>
          <w:lang w:val="fr-FR"/>
        </w:rPr>
        <w:t>Droit à l’effacement</w:t>
      </w:r>
      <w:r w:rsidRPr="003D73F9">
        <w:rPr>
          <w:rFonts w:ascii="Times New Roman" w:hAnsi="Times New Roman" w:cs="Times New Roman"/>
          <w:sz w:val="24"/>
          <w:szCs w:val="24"/>
          <w:lang w:val="fr-FR"/>
        </w:rPr>
        <w:t xml:space="preserve"> de certaines données.</w:t>
      </w:r>
    </w:p>
    <w:p w14:paraId="0DCDC174" w14:textId="6E5715BC" w:rsidR="00EE631C" w:rsidRPr="003D73F9" w:rsidRDefault="00EE631C" w:rsidP="00F23CC2">
      <w:pPr>
        <w:pStyle w:val="Listaszerbekezds"/>
        <w:numPr>
          <w:ilvl w:val="0"/>
          <w:numId w:val="1"/>
        </w:numPr>
        <w:spacing w:line="360" w:lineRule="auto"/>
        <w:jc w:val="both"/>
        <w:rPr>
          <w:rFonts w:ascii="Times New Roman" w:hAnsi="Times New Roman" w:cs="Times New Roman"/>
          <w:sz w:val="24"/>
          <w:szCs w:val="24"/>
          <w:lang w:val="fr-FR"/>
        </w:rPr>
      </w:pPr>
      <w:r w:rsidRPr="00E81752">
        <w:rPr>
          <w:rFonts w:ascii="Times New Roman" w:hAnsi="Times New Roman" w:cs="Times New Roman"/>
          <w:b/>
          <w:bCs/>
          <w:sz w:val="24"/>
          <w:szCs w:val="24"/>
          <w:lang w:val="fr-FR"/>
        </w:rPr>
        <w:t>Droit à la limitation</w:t>
      </w:r>
      <w:r w:rsidRPr="003D73F9">
        <w:rPr>
          <w:rFonts w:ascii="Times New Roman" w:hAnsi="Times New Roman" w:cs="Times New Roman"/>
          <w:sz w:val="24"/>
          <w:szCs w:val="24"/>
          <w:lang w:val="fr-FR"/>
        </w:rPr>
        <w:t xml:space="preserve"> </w:t>
      </w:r>
      <w:r w:rsidRPr="00E81752">
        <w:rPr>
          <w:rFonts w:ascii="Times New Roman" w:hAnsi="Times New Roman" w:cs="Times New Roman"/>
          <w:b/>
          <w:bCs/>
          <w:sz w:val="24"/>
          <w:szCs w:val="24"/>
          <w:lang w:val="fr-FR"/>
        </w:rPr>
        <w:t>du traitement de données personnelles</w:t>
      </w:r>
    </w:p>
    <w:sectPr w:rsidR="00EE631C" w:rsidRPr="003D7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87192"/>
    <w:multiLevelType w:val="hybridMultilevel"/>
    <w:tmpl w:val="5D6A2A92"/>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num w:numId="1" w16cid:durableId="212233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52"/>
    <w:rsid w:val="001737E9"/>
    <w:rsid w:val="001A0CB4"/>
    <w:rsid w:val="001A36E1"/>
    <w:rsid w:val="001B768A"/>
    <w:rsid w:val="003D73F9"/>
    <w:rsid w:val="0047619E"/>
    <w:rsid w:val="004F070F"/>
    <w:rsid w:val="00517EC3"/>
    <w:rsid w:val="005C0E6E"/>
    <w:rsid w:val="007A48D1"/>
    <w:rsid w:val="00900EE6"/>
    <w:rsid w:val="0095075B"/>
    <w:rsid w:val="00A96752"/>
    <w:rsid w:val="00AF5D49"/>
    <w:rsid w:val="00C340C1"/>
    <w:rsid w:val="00CB3CB3"/>
    <w:rsid w:val="00CE6E9D"/>
    <w:rsid w:val="00D47BAB"/>
    <w:rsid w:val="00D8382B"/>
    <w:rsid w:val="00DA5255"/>
    <w:rsid w:val="00E273FA"/>
    <w:rsid w:val="00E81752"/>
    <w:rsid w:val="00EE631C"/>
    <w:rsid w:val="00F23C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BCF7"/>
  <w15:chartTrackingRefBased/>
  <w15:docId w15:val="{EBF8DD86-EFB4-4482-960A-7AFCC0E0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D7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2</Pages>
  <Words>298</Words>
  <Characters>2057</Characters>
  <Application>Microsoft Office Word</Application>
  <DocSecurity>0</DocSecurity>
  <Lines>17</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Gyõriványi, C.M. (Csongor)</dc:creator>
  <cp:keywords/>
  <dc:description/>
  <cp:lastModifiedBy>Gyõriványi, C.M. (Csongor)</cp:lastModifiedBy>
  <cp:revision>68</cp:revision>
  <dcterms:created xsi:type="dcterms:W3CDTF">2024-09-30T14:27:00Z</dcterms:created>
  <dcterms:modified xsi:type="dcterms:W3CDTF">2024-10-01T12:33:00Z</dcterms:modified>
</cp:coreProperties>
</file>